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ADCEA" w14:textId="20E618A3" w:rsidR="000946D6" w:rsidRDefault="00FA534A" w:rsidP="000946D6">
      <w:r>
        <w:rPr>
          <w:noProof/>
          <w:sz w:val="20"/>
          <w:szCs w:val="20"/>
        </w:rPr>
        <w:drawing>
          <wp:anchor distT="0" distB="0" distL="114300" distR="114300" simplePos="0" relativeHeight="251657216" behindDoc="1" locked="0" layoutInCell="1" allowOverlap="1" wp14:anchorId="686CDC00" wp14:editId="4FD476C3">
            <wp:simplePos x="0" y="0"/>
            <wp:positionH relativeFrom="column">
              <wp:posOffset>-158750</wp:posOffset>
            </wp:positionH>
            <wp:positionV relativeFrom="paragraph">
              <wp:posOffset>3810</wp:posOffset>
            </wp:positionV>
            <wp:extent cx="1028700" cy="1124262"/>
            <wp:effectExtent l="0" t="0" r="0" b="0"/>
            <wp:wrapTight wrapText="bothSides">
              <wp:wrapPolygon edited="0">
                <wp:start x="0" y="0"/>
                <wp:lineTo x="0" y="21234"/>
                <wp:lineTo x="21200" y="21234"/>
                <wp:lineTo x="21200" y="0"/>
                <wp:lineTo x="0" y="0"/>
              </wp:wrapPolygon>
            </wp:wrapTight>
            <wp:docPr id="944586967" name="Picture 1" descr="A blue and red shield with gold and red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86967" name="Picture 1" descr="A blue and red shield with gold and red strip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1124262"/>
                    </a:xfrm>
                    <a:prstGeom prst="rect">
                      <a:avLst/>
                    </a:prstGeom>
                  </pic:spPr>
                </pic:pic>
              </a:graphicData>
            </a:graphic>
          </wp:anchor>
        </w:drawing>
      </w:r>
    </w:p>
    <w:p w14:paraId="6ACA7CC0" w14:textId="77777777" w:rsidR="00613C38" w:rsidRDefault="00830D73" w:rsidP="00830D73">
      <w:pPr>
        <w:ind w:left="5103"/>
      </w:pPr>
      <w:r>
        <w:tab/>
      </w:r>
      <w:r>
        <w:tab/>
      </w:r>
      <w:r>
        <w:tab/>
      </w:r>
      <w:r>
        <w:tab/>
      </w:r>
      <w:r>
        <w:tab/>
      </w:r>
    </w:p>
    <w:p w14:paraId="502E855F" w14:textId="260D6438" w:rsidR="00BC5534" w:rsidRDefault="00613C38" w:rsidP="00830D73">
      <w:pPr>
        <w:ind w:left="5103"/>
      </w:pPr>
      <w:r>
        <w:t>26</w:t>
      </w:r>
      <w:r w:rsidRPr="00613C38">
        <w:rPr>
          <w:vertAlign w:val="superscript"/>
        </w:rPr>
        <w:t>th</w:t>
      </w:r>
      <w:r>
        <w:t xml:space="preserve"> March 2025</w:t>
      </w:r>
      <w:r w:rsidR="00830D73">
        <w:tab/>
      </w:r>
      <w:r w:rsidR="00830D73">
        <w:tab/>
      </w:r>
      <w:r w:rsidR="00830D73">
        <w:tab/>
      </w:r>
      <w:r w:rsidR="00830D73">
        <w:tab/>
      </w:r>
      <w:r w:rsidR="00830D73">
        <w:tab/>
        <w:t xml:space="preserve">   </w:t>
      </w:r>
      <w:r w:rsidR="00830D73" w:rsidRPr="00B223F0">
        <w:rPr>
          <w:color w:val="000000" w:themeColor="text1"/>
          <w:sz w:val="20"/>
          <w:szCs w:val="20"/>
        </w:rPr>
        <w:t>www.ruytonxitownsparishcouncil.org.uk</w:t>
      </w:r>
    </w:p>
    <w:p w14:paraId="1A2EA8A9" w14:textId="77777777" w:rsidR="00FA534A" w:rsidRDefault="00FA534A" w:rsidP="000946D6">
      <w:pPr>
        <w:rPr>
          <w:b/>
          <w:bCs/>
        </w:rPr>
      </w:pPr>
    </w:p>
    <w:p w14:paraId="4949E635" w14:textId="364BEF78" w:rsidR="000946D6" w:rsidRPr="000946D6" w:rsidRDefault="000946D6" w:rsidP="000946D6">
      <w:r w:rsidRPr="000946D6">
        <w:rPr>
          <w:b/>
          <w:bCs/>
        </w:rPr>
        <w:t>Resident Questionnaire – Future Development of Our Village</w:t>
      </w:r>
    </w:p>
    <w:p w14:paraId="331159FE" w14:textId="77777777" w:rsidR="000946D6" w:rsidRPr="000946D6" w:rsidRDefault="000946D6" w:rsidP="000946D6">
      <w:r w:rsidRPr="000946D6">
        <w:t>Dear Resident,</w:t>
      </w:r>
      <w:r w:rsidRPr="000946D6">
        <w:br/>
        <w:t>We are seeking your valuable input on the future development of our village. Your feedback will help guide decisions on new buildings, housing types, and facilities that align with the needs and preferences of the community. Please take a moment to fill out this questionnaire.</w:t>
      </w:r>
    </w:p>
    <w:p w14:paraId="3BB63DD7" w14:textId="77777777" w:rsidR="000946D6" w:rsidRPr="000946D6" w:rsidRDefault="000946D6" w:rsidP="000946D6">
      <w:r w:rsidRPr="000946D6">
        <w:rPr>
          <w:b/>
          <w:bCs/>
        </w:rPr>
        <w:t>1. Where do you think new buildings should be located?</w:t>
      </w:r>
      <w:r w:rsidRPr="000946D6">
        <w:br/>
        <w:t>If you had control over the location of new buildings, which of the following sites would you prefer?</w:t>
      </w:r>
    </w:p>
    <w:p w14:paraId="596F2F68" w14:textId="77777777" w:rsidR="000946D6" w:rsidRPr="000946D6" w:rsidRDefault="000946D6" w:rsidP="000946D6">
      <w:pPr>
        <w:numPr>
          <w:ilvl w:val="0"/>
          <w:numId w:val="1"/>
        </w:numPr>
      </w:pPr>
      <w:r w:rsidRPr="000946D6">
        <w:t>☐ Site 1</w:t>
      </w:r>
    </w:p>
    <w:p w14:paraId="197A7B81" w14:textId="77777777" w:rsidR="000946D6" w:rsidRPr="000946D6" w:rsidRDefault="000946D6" w:rsidP="000946D6">
      <w:pPr>
        <w:numPr>
          <w:ilvl w:val="0"/>
          <w:numId w:val="1"/>
        </w:numPr>
      </w:pPr>
      <w:r w:rsidRPr="000946D6">
        <w:t>☐ Site 2</w:t>
      </w:r>
    </w:p>
    <w:p w14:paraId="0AE0CBB9" w14:textId="77777777" w:rsidR="000946D6" w:rsidRPr="000946D6" w:rsidRDefault="000946D6" w:rsidP="000946D6">
      <w:pPr>
        <w:numPr>
          <w:ilvl w:val="0"/>
          <w:numId w:val="1"/>
        </w:numPr>
      </w:pPr>
      <w:r w:rsidRPr="000946D6">
        <w:t>☐ Site 3</w:t>
      </w:r>
    </w:p>
    <w:p w14:paraId="6CF43319" w14:textId="77777777" w:rsidR="000946D6" w:rsidRPr="000946D6" w:rsidRDefault="000946D6" w:rsidP="000946D6">
      <w:pPr>
        <w:numPr>
          <w:ilvl w:val="0"/>
          <w:numId w:val="1"/>
        </w:numPr>
      </w:pPr>
      <w:r w:rsidRPr="000946D6">
        <w:t>☐ Site 4</w:t>
      </w:r>
    </w:p>
    <w:p w14:paraId="02FF66A1" w14:textId="5C4A0926" w:rsidR="000946D6" w:rsidRPr="000946D6" w:rsidRDefault="000946D6" w:rsidP="00613C38">
      <w:pPr>
        <w:numPr>
          <w:ilvl w:val="0"/>
          <w:numId w:val="1"/>
        </w:numPr>
      </w:pPr>
      <w:r w:rsidRPr="000946D6">
        <w:t>☐ Other (Please specify the location): ________________</w:t>
      </w:r>
      <w:r>
        <w:t>________________</w:t>
      </w:r>
    </w:p>
    <w:p w14:paraId="4D96FF87" w14:textId="77777777" w:rsidR="000946D6" w:rsidRPr="000946D6" w:rsidRDefault="000946D6" w:rsidP="000946D6">
      <w:r w:rsidRPr="000946D6">
        <w:rPr>
          <w:b/>
          <w:bCs/>
        </w:rPr>
        <w:t>2. What type of housing do you think our village needs?</w:t>
      </w:r>
      <w:r w:rsidRPr="000946D6">
        <w:br/>
        <w:t>Please check all that you think are important.</w:t>
      </w:r>
    </w:p>
    <w:p w14:paraId="34D5B20A" w14:textId="77777777" w:rsidR="000946D6" w:rsidRPr="000946D6" w:rsidRDefault="000946D6" w:rsidP="000946D6">
      <w:pPr>
        <w:numPr>
          <w:ilvl w:val="0"/>
          <w:numId w:val="2"/>
        </w:numPr>
      </w:pPr>
      <w:r w:rsidRPr="000946D6">
        <w:t>☐ Affordable Housing</w:t>
      </w:r>
    </w:p>
    <w:p w14:paraId="051BF4DD" w14:textId="77777777" w:rsidR="000946D6" w:rsidRPr="000946D6" w:rsidRDefault="000946D6" w:rsidP="000946D6">
      <w:pPr>
        <w:numPr>
          <w:ilvl w:val="0"/>
          <w:numId w:val="2"/>
        </w:numPr>
      </w:pPr>
      <w:r w:rsidRPr="000946D6">
        <w:t>☐ Assisted Accommodation</w:t>
      </w:r>
    </w:p>
    <w:p w14:paraId="1C8D83DA" w14:textId="77777777" w:rsidR="000946D6" w:rsidRPr="000946D6" w:rsidRDefault="000946D6" w:rsidP="000946D6">
      <w:pPr>
        <w:numPr>
          <w:ilvl w:val="0"/>
          <w:numId w:val="2"/>
        </w:numPr>
      </w:pPr>
      <w:r w:rsidRPr="000946D6">
        <w:t>☐ Family Homes</w:t>
      </w:r>
    </w:p>
    <w:p w14:paraId="7C07F332" w14:textId="77777777" w:rsidR="000946D6" w:rsidRPr="000946D6" w:rsidRDefault="000946D6" w:rsidP="000946D6">
      <w:pPr>
        <w:numPr>
          <w:ilvl w:val="0"/>
          <w:numId w:val="2"/>
        </w:numPr>
      </w:pPr>
      <w:r w:rsidRPr="000946D6">
        <w:t>☐ Senior Living/Retirement Homes</w:t>
      </w:r>
    </w:p>
    <w:p w14:paraId="5809BD6C" w14:textId="77777777" w:rsidR="000946D6" w:rsidRPr="000946D6" w:rsidRDefault="000946D6" w:rsidP="000946D6">
      <w:pPr>
        <w:numPr>
          <w:ilvl w:val="0"/>
          <w:numId w:val="2"/>
        </w:numPr>
      </w:pPr>
      <w:r w:rsidRPr="000946D6">
        <w:t>☐ Rental Properties</w:t>
      </w:r>
    </w:p>
    <w:p w14:paraId="08B4C69C" w14:textId="77777777" w:rsidR="000946D6" w:rsidRPr="000946D6" w:rsidRDefault="000946D6" w:rsidP="000946D6">
      <w:pPr>
        <w:numPr>
          <w:ilvl w:val="0"/>
          <w:numId w:val="2"/>
        </w:numPr>
      </w:pPr>
      <w:r w:rsidRPr="000946D6">
        <w:t>☐ Eco-friendly/Sustainable Housing</w:t>
      </w:r>
    </w:p>
    <w:p w14:paraId="00FDC989" w14:textId="05FB0E35" w:rsidR="000946D6" w:rsidRPr="000946D6" w:rsidRDefault="000946D6" w:rsidP="00613C38">
      <w:pPr>
        <w:numPr>
          <w:ilvl w:val="0"/>
          <w:numId w:val="2"/>
        </w:numPr>
      </w:pPr>
      <w:r w:rsidRPr="000946D6">
        <w:t>☐ Other (Please specify): ________</w:t>
      </w:r>
      <w:r>
        <w:t>________________________</w:t>
      </w:r>
      <w:r w:rsidRPr="000946D6">
        <w:t>__________</w:t>
      </w:r>
    </w:p>
    <w:p w14:paraId="55B6BAD5" w14:textId="77777777" w:rsidR="000946D6" w:rsidRPr="000946D6" w:rsidRDefault="000946D6" w:rsidP="000946D6">
      <w:r w:rsidRPr="000946D6">
        <w:rPr>
          <w:b/>
          <w:bCs/>
        </w:rPr>
        <w:t>3. What facilities/services do you think the village needs?</w:t>
      </w:r>
      <w:r w:rsidRPr="000946D6">
        <w:br/>
        <w:t>Please check any that you think would be beneficial to the village.</w:t>
      </w:r>
    </w:p>
    <w:p w14:paraId="5E2A6587" w14:textId="77777777" w:rsidR="000946D6" w:rsidRPr="000946D6" w:rsidRDefault="000946D6" w:rsidP="000946D6">
      <w:pPr>
        <w:numPr>
          <w:ilvl w:val="0"/>
          <w:numId w:val="3"/>
        </w:numPr>
      </w:pPr>
      <w:r w:rsidRPr="000946D6">
        <w:t>☐ More Parks/Green Spaces</w:t>
      </w:r>
    </w:p>
    <w:p w14:paraId="1B85D851" w14:textId="77777777" w:rsidR="000946D6" w:rsidRPr="000946D6" w:rsidRDefault="000946D6" w:rsidP="000946D6">
      <w:pPr>
        <w:numPr>
          <w:ilvl w:val="0"/>
          <w:numId w:val="3"/>
        </w:numPr>
      </w:pPr>
      <w:r w:rsidRPr="000946D6">
        <w:t>☐ Community Centre</w:t>
      </w:r>
    </w:p>
    <w:p w14:paraId="78C860F5" w14:textId="77777777" w:rsidR="000946D6" w:rsidRPr="000946D6" w:rsidRDefault="000946D6" w:rsidP="000946D6">
      <w:pPr>
        <w:numPr>
          <w:ilvl w:val="0"/>
          <w:numId w:val="3"/>
        </w:numPr>
      </w:pPr>
      <w:r w:rsidRPr="000946D6">
        <w:t>☐ Sports/Leisure Facilities (e.g. gym, sports fields)</w:t>
      </w:r>
    </w:p>
    <w:p w14:paraId="3A3C866C" w14:textId="77777777" w:rsidR="000946D6" w:rsidRPr="000946D6" w:rsidRDefault="000946D6" w:rsidP="000946D6">
      <w:pPr>
        <w:numPr>
          <w:ilvl w:val="0"/>
          <w:numId w:val="3"/>
        </w:numPr>
      </w:pPr>
      <w:r w:rsidRPr="000946D6">
        <w:t>☐ Local Shops/Market</w:t>
      </w:r>
    </w:p>
    <w:p w14:paraId="3EFDBAF8" w14:textId="77777777" w:rsidR="000946D6" w:rsidRPr="000946D6" w:rsidRDefault="000946D6" w:rsidP="000946D6">
      <w:pPr>
        <w:numPr>
          <w:ilvl w:val="0"/>
          <w:numId w:val="3"/>
        </w:numPr>
      </w:pPr>
      <w:r w:rsidRPr="000946D6">
        <w:t>☐ Improved Public Transport</w:t>
      </w:r>
    </w:p>
    <w:p w14:paraId="26FA9EDA" w14:textId="77777777" w:rsidR="000946D6" w:rsidRPr="000946D6" w:rsidRDefault="000946D6" w:rsidP="000946D6">
      <w:pPr>
        <w:numPr>
          <w:ilvl w:val="0"/>
          <w:numId w:val="3"/>
        </w:numPr>
      </w:pPr>
      <w:r w:rsidRPr="000946D6">
        <w:t>☐ Healthcare Services (e.g. clinic, pharmacy)</w:t>
      </w:r>
    </w:p>
    <w:p w14:paraId="77ACD41A" w14:textId="77777777" w:rsidR="000946D6" w:rsidRPr="000946D6" w:rsidRDefault="000946D6" w:rsidP="000946D6">
      <w:pPr>
        <w:numPr>
          <w:ilvl w:val="0"/>
          <w:numId w:val="3"/>
        </w:numPr>
      </w:pPr>
      <w:r w:rsidRPr="000946D6">
        <w:t>☐ Education (e.g. school, childcare)</w:t>
      </w:r>
    </w:p>
    <w:p w14:paraId="3C51F184" w14:textId="77777777" w:rsidR="000946D6" w:rsidRPr="000946D6" w:rsidRDefault="000946D6" w:rsidP="000946D6">
      <w:pPr>
        <w:numPr>
          <w:ilvl w:val="0"/>
          <w:numId w:val="3"/>
        </w:numPr>
      </w:pPr>
      <w:r w:rsidRPr="000946D6">
        <w:t>☐ Emergency Services (e.g. fire station, police)</w:t>
      </w:r>
    </w:p>
    <w:p w14:paraId="2EAB2966" w14:textId="77777777" w:rsidR="000946D6" w:rsidRPr="000946D6" w:rsidRDefault="000946D6" w:rsidP="000946D6">
      <w:pPr>
        <w:numPr>
          <w:ilvl w:val="0"/>
          <w:numId w:val="3"/>
        </w:numPr>
      </w:pPr>
      <w:r w:rsidRPr="000946D6">
        <w:t>☐ Affordable Internet/Technology Services</w:t>
      </w:r>
    </w:p>
    <w:p w14:paraId="775FFCBA" w14:textId="77777777" w:rsidR="000946D6" w:rsidRDefault="000946D6" w:rsidP="000946D6">
      <w:pPr>
        <w:numPr>
          <w:ilvl w:val="0"/>
          <w:numId w:val="3"/>
        </w:numPr>
      </w:pPr>
      <w:r w:rsidRPr="000946D6">
        <w:t>☐ Other (Please specify): _______________________</w:t>
      </w:r>
    </w:p>
    <w:p w14:paraId="24FDF2E6" w14:textId="77777777" w:rsidR="000946D6" w:rsidRPr="000946D6" w:rsidRDefault="000946D6" w:rsidP="000946D6">
      <w:pPr>
        <w:ind w:left="720"/>
      </w:pPr>
    </w:p>
    <w:p w14:paraId="386F6122" w14:textId="77777777" w:rsidR="000946D6" w:rsidRPr="000946D6" w:rsidRDefault="000946D6" w:rsidP="000946D6">
      <w:r w:rsidRPr="000946D6">
        <w:rPr>
          <w:b/>
          <w:bCs/>
        </w:rPr>
        <w:t>4. Additional Comments</w:t>
      </w:r>
      <w:r w:rsidRPr="000946D6">
        <w:br/>
        <w:t>Please share any other thoughts or suggestions you have regarding the development of our village.</w:t>
      </w:r>
    </w:p>
    <w:p w14:paraId="23EE2F0B" w14:textId="77777777" w:rsidR="000946D6" w:rsidRPr="000946D6" w:rsidRDefault="00C006AB" w:rsidP="000946D6">
      <w:r>
        <w:pict w14:anchorId="083AE11F">
          <v:rect id="_x0000_i1025" style="width:0;height:1.5pt" o:hralign="center" o:hrstd="t" o:hr="t" fillcolor="#a0a0a0" stroked="f"/>
        </w:pict>
      </w:r>
    </w:p>
    <w:p w14:paraId="038F7CBC" w14:textId="77777777" w:rsidR="000946D6" w:rsidRPr="000946D6" w:rsidRDefault="00C006AB" w:rsidP="000946D6">
      <w:r>
        <w:pict w14:anchorId="55DB265F">
          <v:rect id="_x0000_i1026" style="width:0;height:1.5pt" o:hralign="center" o:hrstd="t" o:hr="t" fillcolor="#a0a0a0" stroked="f"/>
        </w:pict>
      </w:r>
    </w:p>
    <w:p w14:paraId="32B0F391" w14:textId="77777777" w:rsidR="000946D6" w:rsidRPr="000946D6" w:rsidRDefault="00C006AB" w:rsidP="000946D6">
      <w:r>
        <w:pict w14:anchorId="535BE89F">
          <v:rect id="_x0000_i1027" style="width:0;height:1.5pt" o:hralign="center" o:hrstd="t" o:hr="t" fillcolor="#a0a0a0" stroked="f"/>
        </w:pict>
      </w:r>
    </w:p>
    <w:p w14:paraId="497CCF27" w14:textId="77777777" w:rsidR="000946D6" w:rsidRPr="000946D6" w:rsidRDefault="000946D6" w:rsidP="000946D6">
      <w:r w:rsidRPr="000946D6">
        <w:t>Thank you for your participation. Your feedback is essential in shaping the future of our community.</w:t>
      </w:r>
    </w:p>
    <w:p w14:paraId="5423DDF6" w14:textId="77777777" w:rsidR="000946D6" w:rsidRPr="000946D6" w:rsidRDefault="00C006AB" w:rsidP="000946D6">
      <w:r>
        <w:pict w14:anchorId="07F7FB00">
          <v:rect id="_x0000_i1028" style="width:0;height:1.5pt" o:hralign="center" o:hrstd="t" o:hr="t" fillcolor="#a0a0a0" stroked="f"/>
        </w:pict>
      </w:r>
    </w:p>
    <w:p w14:paraId="2D356857" w14:textId="4C5F9F26" w:rsidR="00821EC9" w:rsidRDefault="00A31970" w:rsidP="00821EC9">
      <w:pPr>
        <w:ind w:right="-897"/>
      </w:pPr>
      <w:r>
        <w:t xml:space="preserve">This </w:t>
      </w:r>
      <w:r w:rsidR="00F221EE">
        <w:t xml:space="preserve">form </w:t>
      </w:r>
      <w:r>
        <w:t xml:space="preserve">can be </w:t>
      </w:r>
      <w:r w:rsidR="00821EC9">
        <w:t xml:space="preserve">downloaded and </w:t>
      </w:r>
      <w:r>
        <w:t>completed via</w:t>
      </w:r>
      <w:r w:rsidR="00F221EE">
        <w:t xml:space="preserve"> </w:t>
      </w:r>
      <w:r w:rsidR="0074643C">
        <w:t>our website:</w:t>
      </w:r>
      <w:r w:rsidR="00821EC9">
        <w:t xml:space="preserve"> </w:t>
      </w:r>
      <w:r w:rsidR="0074643C">
        <w:t>wwwRuytonXItowns</w:t>
      </w:r>
      <w:r w:rsidR="0090584C">
        <w:t>parishcouncil.org.uk</w:t>
      </w:r>
    </w:p>
    <w:p w14:paraId="7F071B8D" w14:textId="5614B9CE" w:rsidR="000946D6" w:rsidRDefault="0059597C" w:rsidP="000946D6">
      <w:r>
        <w:t>or</w:t>
      </w:r>
      <w:r w:rsidR="00BC5534">
        <w:t xml:space="preserve"> complete and return</w:t>
      </w:r>
      <w:r>
        <w:t xml:space="preserve"> this</w:t>
      </w:r>
      <w:r w:rsidR="00BC5534">
        <w:t xml:space="preserve"> form to: </w:t>
      </w:r>
      <w:r w:rsidR="00F221EE">
        <w:t>Ruyton XI Towns</w:t>
      </w:r>
      <w:r>
        <w:t xml:space="preserve"> Parish Council</w:t>
      </w:r>
      <w:r w:rsidR="00F221EE">
        <w:t xml:space="preserve">, The Parish Clerk, </w:t>
      </w:r>
      <w:proofErr w:type="spellStart"/>
      <w:r w:rsidR="00F221EE">
        <w:t>Adcote</w:t>
      </w:r>
      <w:proofErr w:type="spellEnd"/>
      <w:r w:rsidR="00F221EE">
        <w:t xml:space="preserve"> L</w:t>
      </w:r>
      <w:r w:rsidR="00825F24">
        <w:t>o</w:t>
      </w:r>
      <w:r w:rsidR="00F221EE">
        <w:t>dge, Nibs Heath, Montford Bridge</w:t>
      </w:r>
      <w:r w:rsidR="00825F24">
        <w:t>,</w:t>
      </w:r>
      <w:r w:rsidR="00F221EE">
        <w:t xml:space="preserve"> SY4</w:t>
      </w:r>
      <w:r w:rsidR="00825F24">
        <w:t xml:space="preserve"> 1HL</w:t>
      </w:r>
    </w:p>
    <w:p w14:paraId="035BF9FC" w14:textId="1C284464" w:rsidR="005F1F47" w:rsidRPr="000946D6" w:rsidRDefault="005F1F47" w:rsidP="000946D6">
      <w:r>
        <w:t>or email your form to</w:t>
      </w:r>
      <w:r w:rsidR="00C006AB">
        <w:t>:parishclerk@ruytonxitownsparishcouncil.org.uk</w:t>
      </w:r>
    </w:p>
    <w:p w14:paraId="1D07C8F7" w14:textId="4B06BDB9" w:rsidR="00016464" w:rsidRPr="000946D6" w:rsidRDefault="00C006AB" w:rsidP="000946D6">
      <w:r>
        <w:rPr>
          <w:noProof/>
        </w:rPr>
        <w:drawing>
          <wp:anchor distT="0" distB="0" distL="114300" distR="114300" simplePos="0" relativeHeight="251658240" behindDoc="1" locked="0" layoutInCell="1" allowOverlap="1" wp14:anchorId="3632EA60" wp14:editId="5CA9408A">
            <wp:simplePos x="0" y="0"/>
            <wp:positionH relativeFrom="margin">
              <wp:align>center</wp:align>
            </wp:positionH>
            <wp:positionV relativeFrom="paragraph">
              <wp:posOffset>125862</wp:posOffset>
            </wp:positionV>
            <wp:extent cx="4914900" cy="4171950"/>
            <wp:effectExtent l="0" t="0" r="0" b="0"/>
            <wp:wrapTight wrapText="bothSides">
              <wp:wrapPolygon edited="0">
                <wp:start x="0" y="0"/>
                <wp:lineTo x="0" y="21501"/>
                <wp:lineTo x="21516" y="21501"/>
                <wp:lineTo x="21516" y="0"/>
                <wp:lineTo x="0" y="0"/>
              </wp:wrapPolygon>
            </wp:wrapTight>
            <wp:docPr id="1296898403" name="Picture 2" descr="A map of land with different colored area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98403" name="Picture 2" descr="A map of land with different colored area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4171950"/>
                    </a:xfrm>
                    <a:prstGeom prst="rect">
                      <a:avLst/>
                    </a:prstGeom>
                    <a:noFill/>
                  </pic:spPr>
                </pic:pic>
              </a:graphicData>
            </a:graphic>
          </wp:anchor>
        </w:drawing>
      </w:r>
    </w:p>
    <w:sectPr w:rsidR="00016464" w:rsidRPr="000946D6" w:rsidSect="00613C38">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B8A"/>
    <w:multiLevelType w:val="multilevel"/>
    <w:tmpl w:val="485C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657BA"/>
    <w:multiLevelType w:val="multilevel"/>
    <w:tmpl w:val="8464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52A4E"/>
    <w:multiLevelType w:val="multilevel"/>
    <w:tmpl w:val="62A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584119">
    <w:abstractNumId w:val="0"/>
  </w:num>
  <w:num w:numId="2" w16cid:durableId="1351564568">
    <w:abstractNumId w:val="1"/>
  </w:num>
  <w:num w:numId="3" w16cid:durableId="1507358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21"/>
    <w:rsid w:val="00016464"/>
    <w:rsid w:val="00017FC8"/>
    <w:rsid w:val="000946D6"/>
    <w:rsid w:val="000F7E05"/>
    <w:rsid w:val="002C0021"/>
    <w:rsid w:val="003F5295"/>
    <w:rsid w:val="005248A1"/>
    <w:rsid w:val="0059597C"/>
    <w:rsid w:val="005F1F47"/>
    <w:rsid w:val="00613C38"/>
    <w:rsid w:val="0074643C"/>
    <w:rsid w:val="00821EC9"/>
    <w:rsid w:val="00825F24"/>
    <w:rsid w:val="00830D73"/>
    <w:rsid w:val="0084516A"/>
    <w:rsid w:val="0090584C"/>
    <w:rsid w:val="00A31970"/>
    <w:rsid w:val="00BC5534"/>
    <w:rsid w:val="00C006AB"/>
    <w:rsid w:val="00C652B2"/>
    <w:rsid w:val="00F221EE"/>
    <w:rsid w:val="00FA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BECE5CA"/>
  <w15:chartTrackingRefBased/>
  <w15:docId w15:val="{710AD4CA-82C3-42CE-9578-50937442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021"/>
    <w:rPr>
      <w:rFonts w:eastAsiaTheme="majorEastAsia" w:cstheme="majorBidi"/>
      <w:color w:val="272727" w:themeColor="text1" w:themeTint="D8"/>
    </w:rPr>
  </w:style>
  <w:style w:type="paragraph" w:styleId="Title">
    <w:name w:val="Title"/>
    <w:basedOn w:val="Normal"/>
    <w:next w:val="Normal"/>
    <w:link w:val="TitleChar"/>
    <w:uiPriority w:val="10"/>
    <w:qFormat/>
    <w:rsid w:val="002C0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021"/>
    <w:pPr>
      <w:spacing w:before="160"/>
      <w:jc w:val="center"/>
    </w:pPr>
    <w:rPr>
      <w:i/>
      <w:iCs/>
      <w:color w:val="404040" w:themeColor="text1" w:themeTint="BF"/>
    </w:rPr>
  </w:style>
  <w:style w:type="character" w:customStyle="1" w:styleId="QuoteChar">
    <w:name w:val="Quote Char"/>
    <w:basedOn w:val="DefaultParagraphFont"/>
    <w:link w:val="Quote"/>
    <w:uiPriority w:val="29"/>
    <w:rsid w:val="002C0021"/>
    <w:rPr>
      <w:i/>
      <w:iCs/>
      <w:color w:val="404040" w:themeColor="text1" w:themeTint="BF"/>
    </w:rPr>
  </w:style>
  <w:style w:type="paragraph" w:styleId="ListParagraph">
    <w:name w:val="List Paragraph"/>
    <w:basedOn w:val="Normal"/>
    <w:uiPriority w:val="34"/>
    <w:qFormat/>
    <w:rsid w:val="002C0021"/>
    <w:pPr>
      <w:ind w:left="720"/>
      <w:contextualSpacing/>
    </w:pPr>
  </w:style>
  <w:style w:type="character" w:styleId="IntenseEmphasis">
    <w:name w:val="Intense Emphasis"/>
    <w:basedOn w:val="DefaultParagraphFont"/>
    <w:uiPriority w:val="21"/>
    <w:qFormat/>
    <w:rsid w:val="002C0021"/>
    <w:rPr>
      <w:i/>
      <w:iCs/>
      <w:color w:val="0F4761" w:themeColor="accent1" w:themeShade="BF"/>
    </w:rPr>
  </w:style>
  <w:style w:type="paragraph" w:styleId="IntenseQuote">
    <w:name w:val="Intense Quote"/>
    <w:basedOn w:val="Normal"/>
    <w:next w:val="Normal"/>
    <w:link w:val="IntenseQuoteChar"/>
    <w:uiPriority w:val="30"/>
    <w:qFormat/>
    <w:rsid w:val="002C0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021"/>
    <w:rPr>
      <w:i/>
      <w:iCs/>
      <w:color w:val="0F4761" w:themeColor="accent1" w:themeShade="BF"/>
    </w:rPr>
  </w:style>
  <w:style w:type="character" w:styleId="IntenseReference">
    <w:name w:val="Intense Reference"/>
    <w:basedOn w:val="DefaultParagraphFont"/>
    <w:uiPriority w:val="32"/>
    <w:qFormat/>
    <w:rsid w:val="002C00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8696">
      <w:bodyDiv w:val="1"/>
      <w:marLeft w:val="0"/>
      <w:marRight w:val="0"/>
      <w:marTop w:val="0"/>
      <w:marBottom w:val="0"/>
      <w:divBdr>
        <w:top w:val="none" w:sz="0" w:space="0" w:color="auto"/>
        <w:left w:val="none" w:sz="0" w:space="0" w:color="auto"/>
        <w:bottom w:val="none" w:sz="0" w:space="0" w:color="auto"/>
        <w:right w:val="none" w:sz="0" w:space="0" w:color="auto"/>
      </w:divBdr>
    </w:div>
    <w:div w:id="19563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B78E-514F-429D-B8C1-DDA0467C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Codsall Parish Council</dc:creator>
  <cp:keywords/>
  <dc:description/>
  <cp:lastModifiedBy>Clerk @Ruyton xi Towns</cp:lastModifiedBy>
  <cp:revision>2</cp:revision>
  <dcterms:created xsi:type="dcterms:W3CDTF">2025-03-25T16:19:00Z</dcterms:created>
  <dcterms:modified xsi:type="dcterms:W3CDTF">2025-03-25T16:19:00Z</dcterms:modified>
</cp:coreProperties>
</file>